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6BB5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175A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B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" </w:t>
      </w:r>
      <w:r w:rsidR="008C5BA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A959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FB6E4E">
        <w:rPr>
          <w:rFonts w:ascii="Times New Roman" w:eastAsia="Times New Roman" w:hAnsi="Times New Roman" w:cs="Times New Roman"/>
          <w:sz w:val="28"/>
          <w:szCs w:val="28"/>
        </w:rPr>
        <w:t>22-1Р</w:t>
      </w:r>
    </w:p>
    <w:p w:rsidR="00282824" w:rsidRDefault="00282824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5BA7">
        <w:rPr>
          <w:rFonts w:ascii="Times New Roman" w:eastAsia="Times New Roman" w:hAnsi="Times New Roman" w:cs="Times New Roman"/>
          <w:b/>
          <w:sz w:val="24"/>
          <w:szCs w:val="24"/>
        </w:rPr>
        <w:t>4022662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470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302982,28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8C5BA7" w:rsidRPr="008C5BA7">
        <w:rPr>
          <w:rFonts w:ascii="Times New Roman" w:eastAsia="Times New Roman" w:hAnsi="Times New Roman" w:cs="Times New Roman"/>
          <w:b/>
          <w:sz w:val="24"/>
          <w:szCs w:val="24"/>
        </w:rPr>
        <w:t>280320,28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 w:rsidRPr="00BC5FBD">
        <w:rPr>
          <w:rFonts w:ascii="Times New Roman" w:eastAsia="Times New Roman" w:hAnsi="Times New Roman" w:cs="Times New Roman"/>
          <w:b/>
          <w:sz w:val="24"/>
          <w:szCs w:val="24"/>
        </w:rPr>
        <w:t>492520,28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757770</w:t>
      </w:r>
      <w:r w:rsidR="00303D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4100475,00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4211905,35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6351,35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4634055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696312,00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BC5FBD" w:rsidRPr="00BC5FBD">
        <w:rPr>
          <w:rFonts w:ascii="Times New Roman" w:eastAsia="Times New Roman" w:hAnsi="Times New Roman" w:cs="Times New Roman"/>
          <w:b/>
          <w:sz w:val="24"/>
          <w:szCs w:val="24"/>
        </w:rPr>
        <w:t>454135,35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CC3A94">
        <w:rPr>
          <w:rFonts w:ascii="Times New Roman" w:eastAsia="Times New Roman" w:hAnsi="Times New Roman" w:cs="Times New Roman"/>
          <w:b/>
          <w:sz w:val="24"/>
          <w:szCs w:val="24"/>
        </w:rPr>
        <w:t>533580,00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4) источники внутреннего финансирования дефицита бюджета сельсовета в сумме </w:t>
      </w:r>
      <w:r w:rsidR="00CC3A94">
        <w:rPr>
          <w:rFonts w:ascii="Times New Roman" w:eastAsia="Times New Roman" w:hAnsi="Times New Roman" w:cs="Times New Roman"/>
          <w:b/>
          <w:sz w:val="24"/>
          <w:szCs w:val="24"/>
        </w:rPr>
        <w:t>454135,35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CC3A94">
        <w:rPr>
          <w:rFonts w:ascii="Times New Roman" w:eastAsia="Times New Roman" w:hAnsi="Times New Roman" w:cs="Times New Roman"/>
          <w:b/>
          <w:sz w:val="24"/>
          <w:szCs w:val="24"/>
        </w:rPr>
        <w:t>533580,00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 Главные администраторы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2.Утвердить перечень главных администраторов источников внутреннего финансирования дефицита бюджета сельсовета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</w:p>
    <w:p w:rsidR="00042254" w:rsidRPr="00756BB5" w:rsidRDefault="0004225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Статья 3. Доходы бюджета сельсовета на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756BB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 w:rsidRPr="00756BB5">
        <w:t xml:space="preserve">            Утвердить доходы бюджета сельсовета на 201</w:t>
      </w:r>
      <w:r w:rsidR="00A959A8">
        <w:t>7</w:t>
      </w:r>
      <w:r w:rsidRPr="00756BB5">
        <w:t xml:space="preserve"> год и плановый период 201</w:t>
      </w:r>
      <w:r w:rsidR="00A959A8">
        <w:t>8</w:t>
      </w:r>
      <w:r w:rsidRPr="00756BB5">
        <w:t>-201</w:t>
      </w:r>
      <w:r w:rsidR="00A959A8">
        <w:t>9</w:t>
      </w:r>
      <w:r w:rsidRPr="00756BB5">
        <w:t xml:space="preserve"> годов согласно  </w:t>
      </w:r>
      <w:r w:rsidRPr="00756BB5">
        <w:rPr>
          <w:b/>
        </w:rPr>
        <w:t>приложению 4 к настоящему Решению</w:t>
      </w:r>
      <w:r w:rsidRPr="00756BB5"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 бюджетов РФ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2. ведомственную структуру расходов бюджета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приложению 6 к настоящему решению;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3. ведомственную структуру расходов бюджета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Установить, что в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 и плановом периоде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средства местного бюджета на исполнение публичных норма</w:t>
      </w:r>
      <w:r w:rsidR="00C23C27">
        <w:rPr>
          <w:rFonts w:ascii="Times New Roman" w:eastAsia="Times New Roman" w:hAnsi="Times New Roman" w:cs="Times New Roman"/>
          <w:sz w:val="24"/>
          <w:szCs w:val="24"/>
        </w:rPr>
        <w:t xml:space="preserve">тивных обязательств </w:t>
      </w:r>
      <w:proofErr w:type="spellStart"/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Маганским</w:t>
      </w:r>
      <w:proofErr w:type="spell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сельсоветом не </w:t>
      </w:r>
      <w:r w:rsidR="00717D4B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лялись.                                         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бюджетной росписи Маганского     сельсовета в 201</w:t>
      </w:r>
      <w:r w:rsidR="00A959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глава сельсовета вправе в ходе исполнения настоящего решения вносить изменения в сводную бюджетную роспись сельсовета на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1) без внесения изменений в настоящее решение: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а) на сумму доходов, дополнительно полученных в четвертом квартале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учреждениями Маганского сельсовета от осуществления предпринимательской  деятельности, от безвозмездных перечислений по предпринимательской и иной приносящей доход деятельности сверх утвержденных настоящим Решением и бюджетной сметы и направленных на финансирование расходов данных бюджетных учреждений по дополнительным сметам;</w:t>
      </w:r>
      <w:proofErr w:type="gramEnd"/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б) на сумму средств межбюджетных трансфертов, поступивших из районного бюджета в четвертом квартале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на осуществление отдельных целевых расходов на основании федеральных законов и иных нормативных актов.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в) в случае получения субсидий и субвенций сверх объемов, утвержденных решением о бюджете;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возмещение нормативных затрат, связанных с оказанием ими                  в соответствии с государственным заданием государственных услуг (выполнением работ), субсидии на цели, не связанные с финансовым обеспечением выполнения государственного задания, бюджетных инвестиций;</w:t>
      </w:r>
      <w:proofErr w:type="gramEnd"/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с последующим  внесением изменений в настоящее Решение: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а) на сумму  межбюджетных трансфертов, полученных в форме субвенций и иных межбюджетных трансфертов из районного бюджета, неиспользованных по состоянию на 1 января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годов, которые направляются в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годах соответственно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же цели, на которые были предусмотрены;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б) в случаях  образования, переименования, реорганизации, ликвидации  органов муниципальной власти, а также муниципальных учреждений за счет перераспределения их полномочий и численности в пределах общего объема средств, предусмотренных настоящим Решением.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D1" w:rsidRDefault="008072D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2D1" w:rsidRDefault="008072D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959A8" w:rsidRPr="00F91101" w:rsidRDefault="00F91101" w:rsidP="00A95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="00A959A8" w:rsidRPr="00A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9A8" w:rsidRP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проиндексированные в 2009, 2011, 2012, 2013, 2015 годах, увеличиваются (индексируются) в 2017 году и плановом периоде 2018 - 2019 годов на коэффициент, равный 1.</w:t>
      </w:r>
    </w:p>
    <w:p w:rsidR="00756BB5" w:rsidRPr="00F91101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Маганского сельсовета увеличивается (индексируется) 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и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плановом периоде 201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2413600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и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719402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Pr="00756BB5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3)дотацию бюджетам сельских поселений на поддержку мер по обеспечению сбалансированности бюджетов на 2017 год и плановый период 2018-2019 годов 1396800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3)Субвенции на осуществление государственных полномочий по первичному воинскому учету за счет средств федерального бюджета на 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в сумме 266300,00 рублей на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8-2019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и плановый период 2017-2018 годы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в сумме 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1500,00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1.Установить, что в расходной части бюджета сельсовета  предусматривается резервный фонд на 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фонда Маганского сельсовета на     201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435200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201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4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35200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201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7D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247">
        <w:rPr>
          <w:rFonts w:ascii="Times New Roman" w:eastAsia="Times New Roman" w:hAnsi="Times New Roman" w:cs="Times New Roman"/>
          <w:sz w:val="24"/>
          <w:szCs w:val="24"/>
          <w:lang w:eastAsia="ru-RU"/>
        </w:rPr>
        <w:t>35200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13.  О муниципальном долге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предельныйобъем муниципального долга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D83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9215060</w:t>
      </w:r>
      <w:r w:rsidR="00CB0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BE7B00" w:rsidRPr="00BE7B00">
        <w:rPr>
          <w:rFonts w:ascii="Times New Roman" w:eastAsia="Times New Roman" w:hAnsi="Times New Roman" w:cs="Times New Roman"/>
          <w:b/>
          <w:sz w:val="24"/>
          <w:szCs w:val="24"/>
        </w:rPr>
        <w:t>9216468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 на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BE7B00" w:rsidRPr="00BE7B00">
        <w:rPr>
          <w:rFonts w:ascii="Times New Roman" w:eastAsia="Times New Roman" w:hAnsi="Times New Roman" w:cs="Times New Roman"/>
          <w:b/>
          <w:sz w:val="24"/>
          <w:szCs w:val="24"/>
        </w:rPr>
        <w:t>9559173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176EF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E7B00">
        <w:rPr>
          <w:rFonts w:ascii="Times New Roman" w:eastAsia="Times New Roman" w:hAnsi="Times New Roman" w:cs="Times New Roman"/>
          <w:sz w:val="24"/>
          <w:szCs w:val="24"/>
        </w:rPr>
        <w:t>03777,35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201</w:t>
      </w:r>
      <w:r w:rsidR="00AD024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Pr="00756BB5" w:rsidRDefault="00BE7B0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2130060,81</w:t>
      </w:r>
      <w:r w:rsidR="00756BB5"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201</w:t>
      </w:r>
      <w:r w:rsidR="00AD024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56BB5"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2</w:t>
      </w:r>
      <w:r w:rsidR="00BE7B00">
        <w:rPr>
          <w:rFonts w:ascii="Times New Roman" w:eastAsia="Times New Roman" w:hAnsi="Times New Roman" w:cs="Times New Roman"/>
          <w:sz w:val="24"/>
          <w:szCs w:val="24"/>
        </w:rPr>
        <w:t>193383,25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201</w:t>
      </w:r>
      <w:r w:rsidR="00AD024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700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4700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A74700" w:rsidRDefault="00A74700" w:rsidP="00A747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внутренних заимствований на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сельсоветом не принималась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700" w:rsidRPr="00A74700" w:rsidRDefault="00A74700" w:rsidP="00A747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700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4700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A74700" w:rsidRP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гарантий на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сельсоветом не принималась</w:t>
      </w:r>
      <w:r w:rsidRPr="00A747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700" w:rsidRPr="00756BB5" w:rsidRDefault="00A7470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A747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.Особенности исполнения местного бюджета в 201</w:t>
      </w:r>
      <w:r w:rsidR="00AD02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местного бюджета субсидии на осуществление деятельности муниципальных бюджетных учреждений, находящихся в ведении муниципального образования    " Маганский сельсовет" на реализацию Федерального Закона  от 08.05.2010г.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A747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.Вступление в силу настоящего Решения.</w:t>
      </w: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2017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А.Р.Бекетов</w:t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BD1DA8">
        <w:rPr>
          <w:rFonts w:ascii="Times New Roman" w:eastAsia="Times New Roman" w:hAnsi="Times New Roman" w:cs="Times New Roman"/>
          <w:sz w:val="24"/>
          <w:szCs w:val="24"/>
        </w:rPr>
        <w:tab/>
      </w:r>
      <w:r w:rsidR="0045345A">
        <w:rPr>
          <w:rFonts w:ascii="Times New Roman" w:eastAsia="Times New Roman" w:hAnsi="Times New Roman" w:cs="Times New Roman"/>
          <w:sz w:val="24"/>
          <w:szCs w:val="24"/>
        </w:rPr>
        <w:t>Е.В.Авдеева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D601ED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проекту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>я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8C5BA7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8C5BA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.2016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D83E34">
        <w:rPr>
          <w:rFonts w:ascii="Times New Roman" w:eastAsia="Times New Roman" w:hAnsi="Times New Roman" w:cs="Times New Roman"/>
          <w:sz w:val="20"/>
          <w:szCs w:val="20"/>
          <w:u w:val="single"/>
        </w:rPr>
        <w:t>22-1Р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AD02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D024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D024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D02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D02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D02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5BA7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5BA7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8C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8C5BA7">
              <w:rPr>
                <w:rFonts w:ascii="Times New Roman" w:eastAsia="Times New Roman" w:hAnsi="Times New Roman" w:cs="Times New Roman"/>
                <w:sz w:val="20"/>
                <w:szCs w:val="20"/>
              </w:rPr>
              <w:t>4022662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756BB5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5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BC5FBD"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4D87" w:rsidP="008C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8C5BA7">
              <w:rPr>
                <w:rFonts w:ascii="Times New Roman" w:eastAsia="Times New Roman" w:hAnsi="Times New Roman" w:cs="Times New Roman"/>
                <w:sz w:val="20"/>
                <w:szCs w:val="20"/>
              </w:rPr>
              <w:t>4022662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5B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4022662,00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5B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4022662,00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4D87" w:rsidP="00D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14302982,28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37F4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37F4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5FBD">
              <w:rPr>
                <w:rFonts w:ascii="Times New Roman" w:eastAsia="Times New Roman" w:hAnsi="Times New Roman" w:cs="Times New Roman"/>
                <w:sz w:val="20"/>
                <w:szCs w:val="20"/>
              </w:rPr>
              <w:t>4634055,00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14302982,28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14302982,28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14302982,28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84D8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№2 </w:t>
      </w:r>
    </w:p>
    <w:p w:rsidR="00756BB5" w:rsidRPr="00A376F4" w:rsidRDefault="00484D87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проекту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решени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C01BA8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C01BA8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.2016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D83E34">
        <w:rPr>
          <w:rFonts w:ascii="Times New Roman" w:eastAsia="Times New Roman" w:hAnsi="Times New Roman" w:cs="Times New Roman"/>
          <w:sz w:val="20"/>
          <w:szCs w:val="20"/>
          <w:u w:val="single"/>
        </w:rPr>
        <w:t>22-1Р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21805010100000151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21905000100000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Приложение 3 к </w:t>
      </w:r>
      <w:r w:rsidR="00751868">
        <w:rPr>
          <w:rFonts w:ascii="Times New Roman" w:eastAsia="Times New Roman" w:hAnsi="Times New Roman" w:cs="Times New Roman"/>
          <w:sz w:val="20"/>
          <w:szCs w:val="20"/>
        </w:rPr>
        <w:t>проекту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C01BA8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C01BA8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175A86">
        <w:rPr>
          <w:rFonts w:ascii="Times New Roman" w:eastAsia="Times New Roman" w:hAnsi="Times New Roman" w:cs="Times New Roman"/>
          <w:sz w:val="20"/>
          <w:szCs w:val="20"/>
          <w:u w:val="single"/>
        </w:rPr>
        <w:t>.2016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1431B">
        <w:rPr>
          <w:rFonts w:ascii="Times New Roman" w:eastAsia="Times New Roman" w:hAnsi="Times New Roman" w:cs="Times New Roman"/>
          <w:sz w:val="20"/>
          <w:szCs w:val="20"/>
          <w:u w:val="single"/>
        </w:rPr>
        <w:t>22-1Р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756BB5" w:rsidRPr="00756BB5" w:rsidTr="009B1249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18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7518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756BB5" w:rsidRPr="00756BB5" w:rsidRDefault="00756BB5" w:rsidP="00B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175A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B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75A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C01B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5A86"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B1431B">
              <w:rPr>
                <w:rFonts w:ascii="Times New Roman" w:eastAsia="Times New Roman" w:hAnsi="Times New Roman" w:cs="Times New Roman"/>
                <w:sz w:val="20"/>
                <w:szCs w:val="20"/>
              </w:rPr>
              <w:t>22-1Р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134E9" w:rsidRDefault="00756BB5" w:rsidP="002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134E9" w:rsidRDefault="00756BB5" w:rsidP="002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134E9" w:rsidRDefault="00756BB5" w:rsidP="002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C5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3072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443B9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8C5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59800</w:t>
            </w:r>
            <w:r w:rsidR="00B43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A5145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FA0823" w:rsidP="00FA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43B9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8C5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A51453" w:rsidP="00A5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FA0823" w:rsidP="00FA0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43B9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 w:rsidR="00D51A1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43D7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43B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443B9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D5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2134E9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D5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9A61A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43B9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</w:t>
            </w:r>
            <w:r w:rsid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="00D51A1A"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A61A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8C5BA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="00B43D79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A96F7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5BA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96F7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443B9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5F2C4E" w:rsidRDefault="005F2C4E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56BB5" w:rsidRPr="00756BB5" w:rsidRDefault="005F2C4E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443B95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="00545F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43D79" w:rsidRPr="00756BB5" w:rsidTr="009B124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43B95" w:rsidP="00B4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F2C4E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F2C4E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</w:t>
            </w:r>
            <w:r w:rsid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A61A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D51A1A" w:rsidP="00C3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02E9E">
        <w:trPr>
          <w:trHeight w:val="15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30727" w:rsidP="00C3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134E9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3072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</w:t>
            </w:r>
            <w:r w:rsidR="00A96F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96F7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96F7A" w:rsidP="00C30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02E9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96F7A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302E9E" w:rsidRPr="00756BB5" w:rsidTr="00302E9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E9E" w:rsidRPr="00756BB5" w:rsidTr="00302E9E">
        <w:trPr>
          <w:trHeight w:val="134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302E9E" w:rsidRDefault="00302E9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5F2C4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6F763B" w:rsidRPr="00756BB5" w:rsidTr="00302E9E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A51453" w:rsidRDefault="00302E9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756BB5" w:rsidRDefault="00302E9E" w:rsidP="006F763B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9A61A3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5B17B1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4807602,00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5F2C4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56BB5" w:rsidRPr="00756BB5" w:rsidRDefault="005F2C4E" w:rsidP="00BC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756BB5" w:rsidRPr="00756BB5" w:rsidTr="009B124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5F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5F2C4E" w:rsidP="005F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5F2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0713DA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0713D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5F2C4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5F2C4E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463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F763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756BB5" w:rsidRPr="00756BB5" w:rsidTr="009B124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C5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4022662</w:t>
            </w:r>
            <w:r w:rsidR="005F2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A61A3" w:rsidP="00C3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C30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C30727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1868" w:rsidP="00B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проекту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01B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C01B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.2016г.      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B1431B">
              <w:rPr>
                <w:rFonts w:ascii="Times New Roman" w:eastAsia="Times New Roman" w:hAnsi="Times New Roman" w:cs="Times New Roman"/>
                <w:sz w:val="18"/>
                <w:szCs w:val="18"/>
              </w:rPr>
              <w:t>22-1Р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3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C307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3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C307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3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C307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56C91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A4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="006F1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16D5A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55E9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</w:t>
            </w:r>
            <w:r w:rsidR="00545F6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3221D4" w:rsidP="00E5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</w:t>
            </w:r>
            <w:r w:rsidR="00545F6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F56C91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5A42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1630,44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201,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F101E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46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266300,00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6661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6661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56C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490</w:t>
            </w:r>
            <w:r w:rsidR="008F3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6661C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9E49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0C0D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E49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56C91">
              <w:rPr>
                <w:rFonts w:ascii="Times New Roman" w:eastAsia="Times New Roman" w:hAnsi="Times New Roman" w:cs="Times New Roman"/>
                <w:sz w:val="18"/>
                <w:szCs w:val="18"/>
              </w:rPr>
              <w:t>44000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6661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C0D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E4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A42E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</w:t>
            </w:r>
            <w:r w:rsidR="009912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5A42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45F6F" w:rsidP="0032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22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9124B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E4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C0D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9124B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E490F">
              <w:rPr>
                <w:rFonts w:ascii="Times New Roman" w:eastAsia="Times New Roman" w:hAnsi="Times New Roman" w:cs="Times New Roman"/>
                <w:sz w:val="18"/>
                <w:szCs w:val="18"/>
              </w:rPr>
              <w:t>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C0D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4226,84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EE02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02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EE02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02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3221D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4226,84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E02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E02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F67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52D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B17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F56C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302982,28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35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E63F8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1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 6  к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проекту 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01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="00C01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.2016г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B143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22-1Р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A4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2428,44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B908B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908B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908B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908B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756BB5" w:rsidRPr="00756BB5" w:rsidTr="009B124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B908B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A53F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53FBD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5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56C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56C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F56C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F56C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A53FBD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5A42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1630</w:t>
            </w: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53FBD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5A42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1630</w:t>
            </w: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53FBD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5A42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1630</w:t>
            </w: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53FBD" w:rsidP="005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5A42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3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1630,44</w:t>
            </w:r>
          </w:p>
        </w:tc>
      </w:tr>
      <w:tr w:rsidR="00756BB5" w:rsidRPr="00756BB5" w:rsidTr="009B124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4352D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4352D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4352D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4352D8" w:rsidP="009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2165669,44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4352D8" w:rsidP="009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2165669,44</w:t>
            </w:r>
          </w:p>
        </w:tc>
      </w:tr>
      <w:tr w:rsidR="00F67B26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B26" w:rsidRDefault="00F67B26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FB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Default="00FB6E4E" w:rsidP="009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67B26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B26" w:rsidRPr="00756BB5" w:rsidRDefault="00F67B26" w:rsidP="00F6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</w:t>
            </w:r>
            <w:r w:rsidR="00FB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проведению</w:t>
            </w:r>
            <w:r w:rsidR="00FB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Pr="00F67B26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B26" w:rsidRDefault="00FB6E4E" w:rsidP="009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4C5B86" w:rsidRDefault="009771E1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46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52549,00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1F0EEC" w:rsidRPr="004C5B86" w:rsidRDefault="005951DA" w:rsidP="001F0EE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C324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C3244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244" w:rsidRDefault="009C3244" w:rsidP="009C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Default="00595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20C9B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61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83348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4C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4C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FB6E4E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E4E" w:rsidRPr="00756BB5" w:rsidRDefault="00FB6E4E" w:rsidP="00FB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3E08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872" w:rsidRPr="00756BB5" w:rsidRDefault="003E0872" w:rsidP="003E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72" w:rsidRDefault="00B461D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72" w:rsidRDefault="00B461D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72" w:rsidRDefault="00B461D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72" w:rsidRDefault="00B461D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72" w:rsidRDefault="00B461D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66300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66300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66300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200691,00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C9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C9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C9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C973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55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551A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551A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4F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4F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55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551A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551A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20B3F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6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212577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B461D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55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551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551A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461D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2212577,00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551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551A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461D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F10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461D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F10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2577,00</w:t>
            </w:r>
          </w:p>
        </w:tc>
      </w:tr>
      <w:tr w:rsidR="00CF1048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048" w:rsidRPr="00756BB5" w:rsidRDefault="00CF1048" w:rsidP="00CF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Pr="00756BB5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Pr="00756BB5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Pr="00756BB5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Pr="00756BB5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CF1048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048" w:rsidRPr="00756BB5" w:rsidRDefault="00CF104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48" w:rsidRDefault="00CF1048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F2FC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7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843250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4F2FC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7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843250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3843250,00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71E1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756BB5" w:rsidRPr="00756BB5" w:rsidTr="009B124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71E1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6F101E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развития культуры на территории Маганского сельсовета на 201</w:t>
            </w:r>
            <w:r w:rsidR="004F2F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4226,84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4226,84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716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6F1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302982,28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1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к 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проекту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Решени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от 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01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="00C01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175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.2016г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№</w:t>
            </w:r>
            <w:r w:rsidR="00B143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22-1Р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0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AD0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Наименованиеглавныхраспорядителей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DE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DE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6967980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7040169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591543,00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Маганского сельского Совета депутатов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="006F10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6F101E" w:rsidRPr="004E1FF4" w:rsidRDefault="006F101E" w:rsidP="006F1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756BB5" w:rsidRDefault="00756BB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="006F10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 w:rsidR="006F1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="006F10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F101E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10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5321201,00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5393390,00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5321201,00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5393390,00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5321201,00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5393390,00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5321201,00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5393390,00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3265962,00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EF32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EF328C" w:rsidRDefault="00756BB5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F32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1868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757543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20555239,00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2127428,00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2055239,00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2127428,00</w:t>
            </w:r>
          </w:p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981200,00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981200,00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981200,00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981200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C3F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981200,00</w:t>
            </w:r>
          </w:p>
        </w:tc>
      </w:tr>
      <w:tr w:rsidR="00756BB5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756BB5" w:rsidRPr="00756BB5" w:rsidTr="00EF328C">
        <w:trPr>
          <w:trHeight w:val="5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</w:tr>
      <w:tr w:rsidR="00756BB5" w:rsidRPr="00756BB5" w:rsidTr="00EF328C">
        <w:trPr>
          <w:trHeight w:val="52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</w:tr>
      <w:tr w:rsidR="00756BB5" w:rsidRPr="00756BB5" w:rsidTr="00EF328C">
        <w:trPr>
          <w:trHeight w:val="12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969700,00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EF32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744777,00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744777,00</w:t>
            </w:r>
          </w:p>
        </w:tc>
      </w:tr>
      <w:tr w:rsidR="00EF32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8C" w:rsidRPr="00756BB5" w:rsidRDefault="00EF32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EF328C" w:rsidRDefault="00EF32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756BB5" w:rsidRDefault="00EF328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224923,00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8C" w:rsidRPr="00756BB5" w:rsidRDefault="00AE6D94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224923,00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AE6D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AE6D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7169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EC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EC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EC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EC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EC3F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756BB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3F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4C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E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E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E6D94">
              <w:rPr>
                <w:rFonts w:ascii="Times New Roman" w:eastAsia="Times New Roman" w:hAnsi="Times New Roman" w:cs="Times New Roman"/>
                <w:sz w:val="20"/>
                <w:szCs w:val="20"/>
              </w:rPr>
              <w:t>35200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дорог общего пользования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0932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E6D94">
              <w:rPr>
                <w:rFonts w:ascii="Times New Roman" w:eastAsia="Times New Roman" w:hAnsi="Times New Roman" w:cs="Times New Roman"/>
                <w:sz w:val="20"/>
                <w:szCs w:val="20"/>
              </w:rPr>
              <w:t>35200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0932A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E6D94">
              <w:rPr>
                <w:rFonts w:ascii="Times New Roman" w:eastAsia="Times New Roman" w:hAnsi="Times New Roman" w:cs="Times New Roman"/>
                <w:sz w:val="20"/>
                <w:szCs w:val="20"/>
              </w:rPr>
              <w:t>35200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EF328C">
        <w:trPr>
          <w:trHeight w:val="2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электоэнергию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2380000,00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E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4CD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3897374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F2D56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E6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94CD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3897374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развития культуры на территории Маганского сельсовета на 201</w:t>
            </w:r>
            <w:r w:rsidR="00907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2F2D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3897374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E6D9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3897374</w:t>
            </w:r>
          </w:p>
        </w:tc>
      </w:tr>
      <w:tr w:rsidR="00756BB5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любительского народного творчества и организация досуга населения" в рамках муниципальной программы "Создание условий для развития культуры на территории Маганского сельсовета на 201</w:t>
            </w:r>
            <w:r w:rsidR="00907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2F2D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71690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"Поддержка любительского народного творчества и организация досуга населения"  муниципальной программы "Создание условий для развития культуры на территории Маганского сельсовета на 201</w:t>
            </w:r>
            <w:r w:rsidR="00907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2F2D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2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3111230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культурного наследия" в рамках муниципальной программы "Создание условий для развития культуры на территории Маганского сельсовета на 201</w:t>
            </w:r>
            <w:r w:rsidR="00907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2F2D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2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"Сохранение культурного наследия"  муниципальной программы "Создание условий для развития культуры на территории Маганского сельсовета на 201</w:t>
            </w:r>
            <w:r w:rsidR="00907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2F2D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2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2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 w:rsidR="00671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2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D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786144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18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696312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375CF" w:rsidP="007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4211905,35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375CF" w:rsidP="007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4634055,00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756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6D60"/>
    <w:rsid w:val="000713DA"/>
    <w:rsid w:val="0007141E"/>
    <w:rsid w:val="00073F6A"/>
    <w:rsid w:val="00087A34"/>
    <w:rsid w:val="000932AC"/>
    <w:rsid w:val="000C0D79"/>
    <w:rsid w:val="000C173D"/>
    <w:rsid w:val="000F6EAB"/>
    <w:rsid w:val="00175A86"/>
    <w:rsid w:val="00176EF4"/>
    <w:rsid w:val="001A5ACE"/>
    <w:rsid w:val="001C056A"/>
    <w:rsid w:val="001F0EEC"/>
    <w:rsid w:val="001F502E"/>
    <w:rsid w:val="002134E9"/>
    <w:rsid w:val="002332BF"/>
    <w:rsid w:val="00282824"/>
    <w:rsid w:val="00296D30"/>
    <w:rsid w:val="002C1141"/>
    <w:rsid w:val="002C731B"/>
    <w:rsid w:val="002F2D56"/>
    <w:rsid w:val="00302E9E"/>
    <w:rsid w:val="00303DAF"/>
    <w:rsid w:val="00304636"/>
    <w:rsid w:val="003064E9"/>
    <w:rsid w:val="003221D4"/>
    <w:rsid w:val="00356E52"/>
    <w:rsid w:val="003E0872"/>
    <w:rsid w:val="003E092C"/>
    <w:rsid w:val="003E2838"/>
    <w:rsid w:val="00402678"/>
    <w:rsid w:val="00413DDB"/>
    <w:rsid w:val="004352D8"/>
    <w:rsid w:val="004375CF"/>
    <w:rsid w:val="00443B95"/>
    <w:rsid w:val="0045345A"/>
    <w:rsid w:val="00481AFB"/>
    <w:rsid w:val="00484D87"/>
    <w:rsid w:val="004C5B86"/>
    <w:rsid w:val="004D4EDA"/>
    <w:rsid w:val="004E1FF4"/>
    <w:rsid w:val="004F2FC1"/>
    <w:rsid w:val="004F3B97"/>
    <w:rsid w:val="00520B3F"/>
    <w:rsid w:val="00523CC7"/>
    <w:rsid w:val="00526ABF"/>
    <w:rsid w:val="00545F6F"/>
    <w:rsid w:val="00551AE5"/>
    <w:rsid w:val="005522EC"/>
    <w:rsid w:val="00572043"/>
    <w:rsid w:val="005951DA"/>
    <w:rsid w:val="005A42E5"/>
    <w:rsid w:val="005B17B1"/>
    <w:rsid w:val="005C64C6"/>
    <w:rsid w:val="005D4E71"/>
    <w:rsid w:val="005D68FB"/>
    <w:rsid w:val="005F2C4E"/>
    <w:rsid w:val="00614A0D"/>
    <w:rsid w:val="00663AF1"/>
    <w:rsid w:val="006674FC"/>
    <w:rsid w:val="00671690"/>
    <w:rsid w:val="00683C81"/>
    <w:rsid w:val="006B428F"/>
    <w:rsid w:val="006E1E9C"/>
    <w:rsid w:val="006F101E"/>
    <w:rsid w:val="006F763B"/>
    <w:rsid w:val="00717D4B"/>
    <w:rsid w:val="0072328E"/>
    <w:rsid w:val="00730D39"/>
    <w:rsid w:val="00751868"/>
    <w:rsid w:val="00756BB5"/>
    <w:rsid w:val="00761D2B"/>
    <w:rsid w:val="0076578C"/>
    <w:rsid w:val="00780081"/>
    <w:rsid w:val="007C28BA"/>
    <w:rsid w:val="008072D1"/>
    <w:rsid w:val="00820C9B"/>
    <w:rsid w:val="00833481"/>
    <w:rsid w:val="00833647"/>
    <w:rsid w:val="00846EF6"/>
    <w:rsid w:val="00855E93"/>
    <w:rsid w:val="00884AA6"/>
    <w:rsid w:val="008A41C5"/>
    <w:rsid w:val="008C5BA7"/>
    <w:rsid w:val="008F3AA2"/>
    <w:rsid w:val="00907167"/>
    <w:rsid w:val="00910353"/>
    <w:rsid w:val="00974FD6"/>
    <w:rsid w:val="009771E1"/>
    <w:rsid w:val="0099124B"/>
    <w:rsid w:val="00994CD3"/>
    <w:rsid w:val="009A61A3"/>
    <w:rsid w:val="009B1249"/>
    <w:rsid w:val="009B4266"/>
    <w:rsid w:val="009C3244"/>
    <w:rsid w:val="009D15CF"/>
    <w:rsid w:val="009E490F"/>
    <w:rsid w:val="009F2F61"/>
    <w:rsid w:val="00A16D5A"/>
    <w:rsid w:val="00A27DF2"/>
    <w:rsid w:val="00A376F4"/>
    <w:rsid w:val="00A51453"/>
    <w:rsid w:val="00A53FBD"/>
    <w:rsid w:val="00A74700"/>
    <w:rsid w:val="00A92A69"/>
    <w:rsid w:val="00A959A8"/>
    <w:rsid w:val="00A96F7A"/>
    <w:rsid w:val="00AB17BB"/>
    <w:rsid w:val="00AD0247"/>
    <w:rsid w:val="00AE6D94"/>
    <w:rsid w:val="00B1431B"/>
    <w:rsid w:val="00B17D05"/>
    <w:rsid w:val="00B43D79"/>
    <w:rsid w:val="00B461D6"/>
    <w:rsid w:val="00B908B8"/>
    <w:rsid w:val="00BB540C"/>
    <w:rsid w:val="00BC233F"/>
    <w:rsid w:val="00BC2B4E"/>
    <w:rsid w:val="00BC5FBD"/>
    <w:rsid w:val="00BD1DA8"/>
    <w:rsid w:val="00BE7B00"/>
    <w:rsid w:val="00C01BA8"/>
    <w:rsid w:val="00C23C27"/>
    <w:rsid w:val="00C30727"/>
    <w:rsid w:val="00C37F49"/>
    <w:rsid w:val="00C522E2"/>
    <w:rsid w:val="00C57110"/>
    <w:rsid w:val="00C973D6"/>
    <w:rsid w:val="00CB0182"/>
    <w:rsid w:val="00CC3A94"/>
    <w:rsid w:val="00CD28F9"/>
    <w:rsid w:val="00CE23F1"/>
    <w:rsid w:val="00CF1048"/>
    <w:rsid w:val="00D00800"/>
    <w:rsid w:val="00D04FBB"/>
    <w:rsid w:val="00D51A1A"/>
    <w:rsid w:val="00D601ED"/>
    <w:rsid w:val="00D83E34"/>
    <w:rsid w:val="00D8604E"/>
    <w:rsid w:val="00D87E5B"/>
    <w:rsid w:val="00DB2C46"/>
    <w:rsid w:val="00DD5987"/>
    <w:rsid w:val="00DE4685"/>
    <w:rsid w:val="00DF672D"/>
    <w:rsid w:val="00E00ABC"/>
    <w:rsid w:val="00E12686"/>
    <w:rsid w:val="00E2455C"/>
    <w:rsid w:val="00E31B1B"/>
    <w:rsid w:val="00E323AB"/>
    <w:rsid w:val="00E401E3"/>
    <w:rsid w:val="00E421BE"/>
    <w:rsid w:val="00E5632B"/>
    <w:rsid w:val="00E63F8D"/>
    <w:rsid w:val="00E9304D"/>
    <w:rsid w:val="00EC0744"/>
    <w:rsid w:val="00EC3F24"/>
    <w:rsid w:val="00ED566E"/>
    <w:rsid w:val="00EE024D"/>
    <w:rsid w:val="00EF2E5E"/>
    <w:rsid w:val="00EF328C"/>
    <w:rsid w:val="00F404D2"/>
    <w:rsid w:val="00F47346"/>
    <w:rsid w:val="00F51B29"/>
    <w:rsid w:val="00F56C91"/>
    <w:rsid w:val="00F57E94"/>
    <w:rsid w:val="00F6661C"/>
    <w:rsid w:val="00F67B26"/>
    <w:rsid w:val="00F91101"/>
    <w:rsid w:val="00F96828"/>
    <w:rsid w:val="00FA0823"/>
    <w:rsid w:val="00FB26AC"/>
    <w:rsid w:val="00FB6E4E"/>
    <w:rsid w:val="00FD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5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2139-3723-45E4-B724-67F3794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2016-12-26T09:36:00Z</cp:lastPrinted>
  <dcterms:created xsi:type="dcterms:W3CDTF">2017-01-09T08:48:00Z</dcterms:created>
  <dcterms:modified xsi:type="dcterms:W3CDTF">2017-01-09T08:48:00Z</dcterms:modified>
</cp:coreProperties>
</file>